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32" w:rsidRDefault="00CB1232" w:rsidP="00CB1232">
      <w:pPr>
        <w:rPr>
          <w:lang w:val="es-419"/>
        </w:rPr>
      </w:pPr>
      <w:r w:rsidRPr="00CB1232">
        <w:rPr>
          <w:lang w:val="es-419"/>
        </w:rPr>
        <w:t xml:space="preserve">UNIDAD </w:t>
      </w:r>
      <w:r>
        <w:rPr>
          <w:lang w:val="es-419"/>
        </w:rPr>
        <w:t>6 RESPONSABILIDAD DE LAS ENTIDADES DEPORTIVAS.</w:t>
      </w:r>
    </w:p>
    <w:p w:rsidR="00CB1232" w:rsidRPr="00CB1232" w:rsidRDefault="00CB1232" w:rsidP="00CB1232">
      <w:pPr>
        <w:rPr>
          <w:lang w:val="es-419"/>
        </w:rPr>
      </w:pPr>
    </w:p>
    <w:p w:rsidR="00CB1232" w:rsidRDefault="00CB1232" w:rsidP="00CB1232">
      <w:pPr>
        <w:rPr>
          <w:lang w:val="es-419"/>
        </w:rPr>
      </w:pPr>
      <w:r>
        <w:rPr>
          <w:lang w:val="es-419"/>
        </w:rPr>
        <w:t xml:space="preserve">RESPONSABILIDAD DE LAS ENTIDADES DEPORTIVAS. </w:t>
      </w:r>
    </w:p>
    <w:p w:rsidR="00CB1232" w:rsidRDefault="00CB1232" w:rsidP="00CB1232">
      <w:pPr>
        <w:rPr>
          <w:lang w:val="es-419"/>
        </w:rPr>
      </w:pPr>
      <w:r>
        <w:rPr>
          <w:lang w:val="es-419"/>
        </w:rPr>
        <w:t>POR DAÑOS CAUSADOS POR SUS JUGADORES.</w:t>
      </w:r>
    </w:p>
    <w:p w:rsidR="00CB1232" w:rsidRDefault="00CB1232" w:rsidP="00CB1232">
      <w:pPr>
        <w:rPr>
          <w:lang w:val="es-419"/>
        </w:rPr>
      </w:pPr>
      <w:r>
        <w:rPr>
          <w:lang w:val="es-419"/>
        </w:rPr>
        <w:t xml:space="preserve">POR DAÑOS CAUSADOS POR SUS DEPORTISTAS AMATEURS. </w:t>
      </w:r>
    </w:p>
    <w:p w:rsidR="00CB1232" w:rsidRDefault="00CB1232" w:rsidP="00CB1232">
      <w:pPr>
        <w:rPr>
          <w:lang w:val="es-419"/>
        </w:rPr>
      </w:pPr>
      <w:r>
        <w:rPr>
          <w:lang w:val="es-419"/>
        </w:rPr>
        <w:t xml:space="preserve">RESPOSANBLIDAD DE LA ENTIDAD </w:t>
      </w:r>
      <w:r w:rsidR="00DE2AD4">
        <w:rPr>
          <w:lang w:val="es-419"/>
        </w:rPr>
        <w:t>DEPORTIVA POR DAÑOS SUFRIDOS POR</w:t>
      </w:r>
      <w:bookmarkStart w:id="0" w:name="_GoBack"/>
      <w:bookmarkEnd w:id="0"/>
      <w:r>
        <w:rPr>
          <w:lang w:val="es-419"/>
        </w:rPr>
        <w:t xml:space="preserve"> SUS JUGADORES.</w:t>
      </w:r>
    </w:p>
    <w:p w:rsidR="00CB1232" w:rsidRDefault="00CB1232" w:rsidP="00CB1232">
      <w:pPr>
        <w:rPr>
          <w:lang w:val="es-419"/>
        </w:rPr>
      </w:pPr>
      <w:r>
        <w:rPr>
          <w:lang w:val="es-419"/>
        </w:rPr>
        <w:t>EL DEPORTISTA AMATEURS.</w:t>
      </w:r>
    </w:p>
    <w:p w:rsidR="00CB1232" w:rsidRDefault="00CB1232" w:rsidP="00CB1232">
      <w:pPr>
        <w:rPr>
          <w:lang w:val="es-419"/>
        </w:rPr>
      </w:pPr>
      <w:r>
        <w:rPr>
          <w:lang w:val="es-419"/>
        </w:rPr>
        <w:t>EL DEPORTISTA MENOR DE EDAD.</w:t>
      </w:r>
    </w:p>
    <w:p w:rsidR="00CB1232" w:rsidRPr="00CB1232" w:rsidRDefault="00CB1232" w:rsidP="00CB1232">
      <w:pPr>
        <w:rPr>
          <w:lang w:val="es-419"/>
        </w:rPr>
      </w:pPr>
    </w:p>
    <w:p w:rsidR="001154D9" w:rsidRDefault="001154D9"/>
    <w:sectPr w:rsidR="00115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32"/>
    <w:rsid w:val="001154D9"/>
    <w:rsid w:val="00CB1232"/>
    <w:rsid w:val="00D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D5DC36-980B-44E8-AE4F-83FBACA3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2022-10-26T12:05:00Z</dcterms:created>
  <dcterms:modified xsi:type="dcterms:W3CDTF">2022-10-26T12:10:00Z</dcterms:modified>
</cp:coreProperties>
</file>